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035D9" w14:textId="77777777" w:rsidR="00A67132" w:rsidRPr="002A5D34" w:rsidRDefault="00CB6C89" w:rsidP="00035A8A">
      <w:pPr>
        <w:ind w:left="284" w:hanging="284"/>
        <w:rPr>
          <w:rFonts w:ascii="Calibri" w:hAnsi="Calibri" w:cs="Calibri"/>
          <w:b/>
          <w:color w:val="0070C0"/>
          <w:sz w:val="36"/>
          <w:szCs w:val="36"/>
        </w:rPr>
      </w:pPr>
      <w:r w:rsidRPr="002A5D34">
        <w:rPr>
          <w:rFonts w:ascii="Calibri" w:hAnsi="Calibri" w:cs="Calibri"/>
          <w:b/>
          <w:color w:val="0070C0"/>
          <w:sz w:val="36"/>
          <w:szCs w:val="36"/>
        </w:rPr>
        <w:t>Potenziale verschiedener Kommunikationskanäle</w:t>
      </w:r>
      <w:r w:rsidR="00986A07" w:rsidRPr="002A5D34">
        <w:rPr>
          <w:rFonts w:ascii="Calibri" w:hAnsi="Calibri" w:cs="Calibri"/>
          <w:b/>
          <w:color w:val="0070C0"/>
          <w:sz w:val="36"/>
          <w:szCs w:val="36"/>
        </w:rPr>
        <w:t xml:space="preserve"> </w:t>
      </w:r>
    </w:p>
    <w:p w14:paraId="3C8E83CC" w14:textId="77777777" w:rsidR="00A67132" w:rsidRPr="002A5D34" w:rsidRDefault="00A67132" w:rsidP="00A67132">
      <w:pPr>
        <w:jc w:val="both"/>
        <w:rPr>
          <w:rFonts w:ascii="Calibri" w:hAnsi="Calibri" w:cs="Calibri"/>
        </w:rPr>
      </w:pPr>
    </w:p>
    <w:p w14:paraId="42630B44" w14:textId="77777777" w:rsidR="00CB6C89" w:rsidRPr="002A5D34" w:rsidRDefault="00CB6C89">
      <w:pPr>
        <w:rPr>
          <w:rFonts w:ascii="Calibri" w:hAnsi="Calibri" w:cs="Calibri"/>
          <w:color w:val="0070C0"/>
        </w:rPr>
      </w:pPr>
      <w:r w:rsidRPr="002A5D34">
        <w:rPr>
          <w:rFonts w:ascii="Calibri" w:hAnsi="Calibri" w:cs="Calibri"/>
          <w:color w:val="0070C0"/>
        </w:rPr>
        <w:t>Messenger:</w:t>
      </w:r>
    </w:p>
    <w:p w14:paraId="6CB40797" w14:textId="77777777" w:rsidR="00CB6C89" w:rsidRPr="002A5D34" w:rsidRDefault="00CB6C89" w:rsidP="00CB6C89">
      <w:pPr>
        <w:pStyle w:val="Listenabsatz"/>
        <w:numPr>
          <w:ilvl w:val="0"/>
          <w:numId w:val="5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einfache und schnelle Kommunikation bei (kurzen) Fragen, Absprachen, Erinnerungen</w:t>
      </w:r>
    </w:p>
    <w:p w14:paraId="51942E88" w14:textId="77777777" w:rsidR="00CB6C89" w:rsidRPr="002A5D34" w:rsidRDefault="00CB6C89" w:rsidP="00CB6C89">
      <w:pPr>
        <w:pStyle w:val="Listenabsatz"/>
        <w:numPr>
          <w:ilvl w:val="0"/>
          <w:numId w:val="5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schnelle Antworten, Feedback</w:t>
      </w:r>
    </w:p>
    <w:p w14:paraId="3CC9E8DB" w14:textId="77777777" w:rsidR="00CB6C89" w:rsidRPr="002A5D34" w:rsidRDefault="00CB6C89" w:rsidP="00CB6C89">
      <w:pPr>
        <w:pStyle w:val="Listenabsatz"/>
        <w:numPr>
          <w:ilvl w:val="0"/>
          <w:numId w:val="5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zeitnahe Benachrichtigung bei wichtigen Änderungen, kurzfristigen Informationen</w:t>
      </w:r>
    </w:p>
    <w:p w14:paraId="28F6DE0B" w14:textId="77777777" w:rsidR="00CB6C89" w:rsidRPr="002A5D34" w:rsidRDefault="00CB6C89" w:rsidP="00CB6C89">
      <w:pPr>
        <w:pStyle w:val="Listenabsatz"/>
        <w:numPr>
          <w:ilvl w:val="0"/>
          <w:numId w:val="5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einfache Kontaktaufnahme bei dringenden Anliegen</w:t>
      </w:r>
    </w:p>
    <w:p w14:paraId="21B12696" w14:textId="77777777" w:rsidR="00CB6C89" w:rsidRPr="002A5D34" w:rsidRDefault="00CB6C89" w:rsidP="00CB6C89">
      <w:pPr>
        <w:pStyle w:val="Listenabsatz"/>
        <w:numPr>
          <w:ilvl w:val="0"/>
          <w:numId w:val="5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Unterstützung kollaborativen Arbeitens</w:t>
      </w:r>
    </w:p>
    <w:p w14:paraId="2422131F" w14:textId="77777777" w:rsidR="00CB6C89" w:rsidRPr="002A5D34" w:rsidRDefault="00CB6C89" w:rsidP="00CB6C89">
      <w:pPr>
        <w:rPr>
          <w:rFonts w:ascii="Calibri" w:hAnsi="Calibri" w:cs="Calibri"/>
        </w:rPr>
      </w:pPr>
    </w:p>
    <w:p w14:paraId="4A4462CE" w14:textId="77777777" w:rsidR="00CB6C89" w:rsidRPr="002A5D34" w:rsidRDefault="00CB6C89" w:rsidP="00CB6C89">
      <w:pPr>
        <w:rPr>
          <w:rFonts w:ascii="Calibri" w:hAnsi="Calibri" w:cs="Calibri"/>
          <w:color w:val="0070C0"/>
        </w:rPr>
      </w:pPr>
      <w:r w:rsidRPr="002A5D34">
        <w:rPr>
          <w:rFonts w:ascii="Calibri" w:hAnsi="Calibri" w:cs="Calibri"/>
          <w:color w:val="0070C0"/>
        </w:rPr>
        <w:t>E-Mail:</w:t>
      </w:r>
    </w:p>
    <w:p w14:paraId="3C8F4ACF" w14:textId="77777777" w:rsidR="00CB6C89" w:rsidRPr="002A5D34" w:rsidRDefault="00CB6C89" w:rsidP="00CB6C89">
      <w:pPr>
        <w:pStyle w:val="Listenabsatz"/>
        <w:numPr>
          <w:ilvl w:val="0"/>
          <w:numId w:val="6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zur Anmeldung bei vielen Anwendungen nötig</w:t>
      </w:r>
    </w:p>
    <w:p w14:paraId="6035B619" w14:textId="77777777" w:rsidR="00CB6C89" w:rsidRPr="002A5D34" w:rsidRDefault="00CB6C89" w:rsidP="00CB6C89">
      <w:pPr>
        <w:pStyle w:val="Listenabsatz"/>
        <w:numPr>
          <w:ilvl w:val="0"/>
          <w:numId w:val="6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dokumentierte Kommunikation mit Schulleitung, Verwaltung und Erziehungsberechtigten</w:t>
      </w:r>
    </w:p>
    <w:p w14:paraId="0797C131" w14:textId="77777777" w:rsidR="00CB6C89" w:rsidRPr="002A5D34" w:rsidRDefault="00CB6C89" w:rsidP="00CB6C89">
      <w:pPr>
        <w:pStyle w:val="Listenabsatz"/>
        <w:numPr>
          <w:ilvl w:val="0"/>
          <w:numId w:val="6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formaler Kanal für Rückfragen, Informationsaustausch etc.</w:t>
      </w:r>
    </w:p>
    <w:p w14:paraId="63DB1BB0" w14:textId="77777777" w:rsidR="00CB6C89" w:rsidRPr="002A5D34" w:rsidRDefault="00CB6C89" w:rsidP="00CB6C89">
      <w:pPr>
        <w:pStyle w:val="Listenabsatz"/>
        <w:numPr>
          <w:ilvl w:val="0"/>
          <w:numId w:val="6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sinnvoll für die Kommunikation über die Schule hinaus</w:t>
      </w:r>
    </w:p>
    <w:p w14:paraId="67C21330" w14:textId="77777777" w:rsidR="00CB6C89" w:rsidRPr="002A5D34" w:rsidRDefault="00CB6C89" w:rsidP="00CB6C89">
      <w:pPr>
        <w:rPr>
          <w:rFonts w:ascii="Calibri" w:hAnsi="Calibri" w:cs="Calibri"/>
        </w:rPr>
      </w:pPr>
    </w:p>
    <w:p w14:paraId="1B6719FE" w14:textId="77777777" w:rsidR="00CB6C89" w:rsidRPr="002A5D34" w:rsidRDefault="00CB6C89" w:rsidP="00CB6C89">
      <w:pPr>
        <w:rPr>
          <w:rFonts w:ascii="Calibri" w:hAnsi="Calibri" w:cs="Calibri"/>
          <w:color w:val="0070C0"/>
        </w:rPr>
      </w:pPr>
      <w:r w:rsidRPr="002A5D34">
        <w:rPr>
          <w:rFonts w:ascii="Calibri" w:hAnsi="Calibri" w:cs="Calibri"/>
          <w:color w:val="0070C0"/>
        </w:rPr>
        <w:t>Videokonferenzen:</w:t>
      </w:r>
    </w:p>
    <w:p w14:paraId="5D5CDAEC" w14:textId="77777777" w:rsidR="00035A8A" w:rsidRPr="002A5D34" w:rsidRDefault="00CB6C89" w:rsidP="00CB6C89">
      <w:pPr>
        <w:pStyle w:val="Listenabsatz"/>
        <w:numPr>
          <w:ilvl w:val="0"/>
          <w:numId w:val="7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ortsunabhängige Besprechungen oder Vorträge (auch mit externen Teilnehmern)</w:t>
      </w:r>
    </w:p>
    <w:p w14:paraId="4E476BAC" w14:textId="77777777" w:rsidR="00CB6C89" w:rsidRPr="002A5D34" w:rsidRDefault="00CB6C89" w:rsidP="00CB6C89">
      <w:pPr>
        <w:pStyle w:val="Listenabsatz"/>
        <w:numPr>
          <w:ilvl w:val="0"/>
          <w:numId w:val="7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ermöglicht virtuellen Unterricht, z.B. bei Schulausfällen oder langfristigen Erkrankungen</w:t>
      </w:r>
    </w:p>
    <w:p w14:paraId="24FA7A74" w14:textId="77777777" w:rsidR="00CB6C89" w:rsidRPr="002A5D34" w:rsidRDefault="00CB6C89" w:rsidP="00CB6C89">
      <w:pPr>
        <w:pStyle w:val="Listenabsatz"/>
        <w:numPr>
          <w:ilvl w:val="0"/>
          <w:numId w:val="7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Meetings, Teambesprechungen, Fortbildungen, Austausch, Elternabende auch ohne physische Anwesenheit</w:t>
      </w:r>
    </w:p>
    <w:p w14:paraId="38388D3B" w14:textId="77777777" w:rsidR="00CB6C89" w:rsidRPr="002A5D34" w:rsidRDefault="00CB6C89" w:rsidP="00CB6C89">
      <w:pPr>
        <w:rPr>
          <w:rFonts w:ascii="Calibri" w:hAnsi="Calibri" w:cs="Calibri"/>
        </w:rPr>
      </w:pPr>
    </w:p>
    <w:p w14:paraId="6C8EE925" w14:textId="77777777" w:rsidR="00CB6C89" w:rsidRPr="002A5D34" w:rsidRDefault="00CB6C89" w:rsidP="00CB6C89">
      <w:pPr>
        <w:rPr>
          <w:rFonts w:ascii="Calibri" w:hAnsi="Calibri" w:cs="Calibri"/>
          <w:color w:val="0070C0"/>
        </w:rPr>
      </w:pPr>
      <w:r w:rsidRPr="002A5D34">
        <w:rPr>
          <w:rFonts w:ascii="Calibri" w:hAnsi="Calibri" w:cs="Calibri"/>
          <w:color w:val="0070C0"/>
        </w:rPr>
        <w:t>Lernplattform:</w:t>
      </w:r>
    </w:p>
    <w:p w14:paraId="4193330B" w14:textId="77777777" w:rsidR="00CB6C89" w:rsidRPr="002A5D34" w:rsidRDefault="00CB6C89" w:rsidP="00CB6C89">
      <w:pPr>
        <w:pStyle w:val="Listenabsatz"/>
        <w:numPr>
          <w:ilvl w:val="0"/>
          <w:numId w:val="7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zentrale Plattform für Lernmaterialien, Aufgaben, Feedback und Fortschrittskontrolle</w:t>
      </w:r>
    </w:p>
    <w:p w14:paraId="4719F78D" w14:textId="77777777" w:rsidR="00CB6C89" w:rsidRPr="002A5D34" w:rsidRDefault="00CB6C89" w:rsidP="00CB6C89">
      <w:pPr>
        <w:pStyle w:val="Listenabsatz"/>
        <w:numPr>
          <w:ilvl w:val="0"/>
          <w:numId w:val="7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strukturierte Verwaltung und Bereitstellung von Lernmaterialien, Aufgaben, Kommunikation und Feedback</w:t>
      </w:r>
    </w:p>
    <w:p w14:paraId="4A3AABCC" w14:textId="77777777" w:rsidR="00CB6C89" w:rsidRPr="002A5D34" w:rsidRDefault="00D734B6" w:rsidP="00CB6C89">
      <w:pPr>
        <w:pStyle w:val="Listenabsatz"/>
        <w:numPr>
          <w:ilvl w:val="0"/>
          <w:numId w:val="7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vielfältige Möglichkeiten der Zusammenarbeit über Foren, Umfragen, kollaborative Werkzeuge</w:t>
      </w:r>
    </w:p>
    <w:p w14:paraId="47DD8734" w14:textId="77777777" w:rsidR="00D734B6" w:rsidRPr="002A5D34" w:rsidRDefault="00D734B6" w:rsidP="00D734B6">
      <w:pPr>
        <w:rPr>
          <w:rFonts w:ascii="Calibri" w:hAnsi="Calibri" w:cs="Calibri"/>
        </w:rPr>
      </w:pPr>
    </w:p>
    <w:p w14:paraId="1898A46B" w14:textId="77777777" w:rsidR="00D734B6" w:rsidRPr="002A5D34" w:rsidRDefault="00D734B6" w:rsidP="00D734B6">
      <w:pPr>
        <w:rPr>
          <w:rFonts w:ascii="Calibri" w:hAnsi="Calibri" w:cs="Calibri"/>
          <w:color w:val="0070C0"/>
        </w:rPr>
      </w:pPr>
      <w:r w:rsidRPr="002A5D34">
        <w:rPr>
          <w:rFonts w:ascii="Calibri" w:hAnsi="Calibri" w:cs="Calibri"/>
          <w:color w:val="0070C0"/>
        </w:rPr>
        <w:t>Portallösungen:</w:t>
      </w:r>
    </w:p>
    <w:p w14:paraId="32E85E22" w14:textId="77777777" w:rsidR="00D734B6" w:rsidRPr="002A5D34" w:rsidRDefault="00D734B6" w:rsidP="00D734B6">
      <w:pPr>
        <w:pStyle w:val="Listenabsatz"/>
        <w:numPr>
          <w:ilvl w:val="0"/>
          <w:numId w:val="8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meist von externen Anbietern</w:t>
      </w:r>
    </w:p>
    <w:p w14:paraId="17702036" w14:textId="77777777" w:rsidR="00D734B6" w:rsidRPr="002A5D34" w:rsidRDefault="00D734B6" w:rsidP="00D734B6">
      <w:pPr>
        <w:pStyle w:val="Listenabsatz"/>
        <w:numPr>
          <w:ilvl w:val="0"/>
          <w:numId w:val="8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zentraler Zugang zu Noten, Terminen, Ressourcen, Ansprechpartnern</w:t>
      </w:r>
    </w:p>
    <w:p w14:paraId="439073A3" w14:textId="77777777" w:rsidR="00D734B6" w:rsidRPr="002A5D34" w:rsidRDefault="00D734B6" w:rsidP="00D734B6">
      <w:pPr>
        <w:pStyle w:val="Listenabsatz"/>
        <w:numPr>
          <w:ilvl w:val="0"/>
          <w:numId w:val="8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Bündelung und Zugriff auf Schüler-, Lehrerdaten, Verwaltungsdokumente</w:t>
      </w:r>
    </w:p>
    <w:p w14:paraId="17B0FAA6" w14:textId="77777777" w:rsidR="00D734B6" w:rsidRPr="002A5D34" w:rsidRDefault="00D734B6" w:rsidP="00D734B6">
      <w:pPr>
        <w:pStyle w:val="Listenabsatz"/>
        <w:numPr>
          <w:ilvl w:val="0"/>
          <w:numId w:val="8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direkter Zugang zu relevanten Informationen</w:t>
      </w:r>
    </w:p>
    <w:p w14:paraId="7B8C8240" w14:textId="77777777" w:rsidR="00D734B6" w:rsidRPr="002A5D34" w:rsidRDefault="00D734B6" w:rsidP="00D734B6">
      <w:pPr>
        <w:pStyle w:val="Listenabsatz"/>
        <w:numPr>
          <w:ilvl w:val="0"/>
          <w:numId w:val="8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interne Kommunikation (mit Gruppenzuweisungen)</w:t>
      </w:r>
    </w:p>
    <w:p w14:paraId="586DCA2F" w14:textId="77777777" w:rsidR="00D734B6" w:rsidRPr="002A5D34" w:rsidRDefault="00D734B6" w:rsidP="00D734B6">
      <w:pPr>
        <w:rPr>
          <w:rFonts w:ascii="Calibri" w:hAnsi="Calibri" w:cs="Calibri"/>
        </w:rPr>
      </w:pPr>
    </w:p>
    <w:p w14:paraId="06F24D5C" w14:textId="77777777" w:rsidR="00D734B6" w:rsidRPr="002A5D34" w:rsidRDefault="00D734B6" w:rsidP="00D734B6">
      <w:pPr>
        <w:rPr>
          <w:rFonts w:ascii="Calibri" w:hAnsi="Calibri" w:cs="Calibri"/>
          <w:color w:val="0070C0"/>
        </w:rPr>
      </w:pPr>
      <w:r w:rsidRPr="002A5D34">
        <w:rPr>
          <w:rFonts w:ascii="Calibri" w:hAnsi="Calibri" w:cs="Calibri"/>
          <w:color w:val="0070C0"/>
        </w:rPr>
        <w:t>digitale Aushänge:</w:t>
      </w:r>
    </w:p>
    <w:p w14:paraId="188E858F" w14:textId="77777777" w:rsidR="00D734B6" w:rsidRPr="002A5D34" w:rsidRDefault="00D734B6" w:rsidP="00D734B6">
      <w:pPr>
        <w:pStyle w:val="Listenabsatz"/>
        <w:numPr>
          <w:ilvl w:val="0"/>
          <w:numId w:val="9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direkt einsehbare, aktuelle Informationen (z.B. Neuigkeiten, wichtige Ankündigungen, Veranstaltungen)</w:t>
      </w:r>
    </w:p>
    <w:p w14:paraId="2EA68F33" w14:textId="77777777" w:rsidR="00D734B6" w:rsidRPr="002A5D34" w:rsidRDefault="00D734B6" w:rsidP="00D734B6">
      <w:pPr>
        <w:pStyle w:val="Listenabsatz"/>
        <w:numPr>
          <w:ilvl w:val="0"/>
          <w:numId w:val="9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Reduktion von Papier und zentralisierte Verteilung von Bekanntmachungen</w:t>
      </w:r>
    </w:p>
    <w:p w14:paraId="46D05F9C" w14:textId="77777777" w:rsidR="00D734B6" w:rsidRPr="002A5D34" w:rsidRDefault="00D734B6" w:rsidP="00D734B6">
      <w:pPr>
        <w:rPr>
          <w:rFonts w:ascii="Calibri" w:hAnsi="Calibri" w:cs="Calibri"/>
        </w:rPr>
      </w:pPr>
    </w:p>
    <w:p w14:paraId="42F0B378" w14:textId="77777777" w:rsidR="00D734B6" w:rsidRPr="002A5D34" w:rsidRDefault="00D734B6" w:rsidP="00D734B6">
      <w:pPr>
        <w:rPr>
          <w:rFonts w:ascii="Calibri" w:hAnsi="Calibri" w:cs="Calibri"/>
          <w:color w:val="0070C0"/>
        </w:rPr>
      </w:pPr>
      <w:r w:rsidRPr="002A5D34">
        <w:rPr>
          <w:rFonts w:ascii="Calibri" w:hAnsi="Calibri" w:cs="Calibri"/>
          <w:color w:val="0070C0"/>
        </w:rPr>
        <w:t>Terminkalender:</w:t>
      </w:r>
    </w:p>
    <w:p w14:paraId="2721ED98" w14:textId="77777777" w:rsidR="00D734B6" w:rsidRPr="002A5D34" w:rsidRDefault="00D734B6" w:rsidP="00D734B6">
      <w:pPr>
        <w:pStyle w:val="Listenabsatz"/>
        <w:numPr>
          <w:ilvl w:val="0"/>
          <w:numId w:val="10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aktueller Überblick über Prüfungen, schulische Veranstaltungen und sonstige wichtige Termine</w:t>
      </w:r>
    </w:p>
    <w:p w14:paraId="5BA4A261" w14:textId="77777777" w:rsidR="00D734B6" w:rsidRPr="002A5D34" w:rsidRDefault="00D734B6" w:rsidP="00D734B6">
      <w:pPr>
        <w:pStyle w:val="Listenabsatz"/>
        <w:numPr>
          <w:ilvl w:val="0"/>
          <w:numId w:val="10"/>
        </w:numPr>
        <w:rPr>
          <w:rFonts w:ascii="Calibri" w:hAnsi="Calibri" w:cs="Calibri"/>
        </w:rPr>
      </w:pPr>
      <w:r w:rsidRPr="002A5D34">
        <w:rPr>
          <w:rFonts w:ascii="Calibri" w:hAnsi="Calibri" w:cs="Calibri"/>
        </w:rPr>
        <w:t>Koordination von Veranstaltungen und Räumen</w:t>
      </w:r>
    </w:p>
    <w:sectPr w:rsidR="00D734B6" w:rsidRPr="002A5D34">
      <w:headerReference w:type="default" r:id="rId7"/>
      <w:pgSz w:w="11906" w:h="16838" w:orient="landscape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92E54" w14:textId="77777777" w:rsidR="00C161F2" w:rsidRDefault="00C161F2">
      <w:r>
        <w:separator/>
      </w:r>
    </w:p>
  </w:endnote>
  <w:endnote w:type="continuationSeparator" w:id="0">
    <w:p w14:paraId="4AA083F8" w14:textId="77777777" w:rsidR="00C161F2" w:rsidRDefault="00C1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F4766" w14:textId="77777777" w:rsidR="00C161F2" w:rsidRDefault="00C161F2">
      <w:r>
        <w:separator/>
      </w:r>
    </w:p>
  </w:footnote>
  <w:footnote w:type="continuationSeparator" w:id="0">
    <w:p w14:paraId="4734E2B8" w14:textId="77777777" w:rsidR="00C161F2" w:rsidRDefault="00C16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8D9FF" w14:textId="77777777" w:rsidR="00055B96" w:rsidRDefault="00922DF0">
    <w:pPr>
      <w:pStyle w:val="Kopfzeile"/>
    </w:pPr>
    <w:r>
      <w:tab/>
    </w:r>
    <w:r>
      <w:tab/>
    </w:r>
    <w:r w:rsidR="00035A8A">
      <w:rPr>
        <w:noProof/>
      </w:rPr>
      <w:drawing>
        <wp:inline distT="0" distB="0" distL="0" distR="0" wp14:anchorId="194953E3" wp14:editId="2D23F785">
          <wp:extent cx="1244600" cy="581280"/>
          <wp:effectExtent l="0" t="0" r="0" b="9525"/>
          <wp:docPr id="1" name="Grafik 5" descr="Ein Bild, das Schrift, Tex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3440113" name="Grafik 5" descr="Ein Bild, das Schrift, Text, Grafiken, Logo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1285167" cy="6002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13679"/>
    <w:multiLevelType w:val="hybridMultilevel"/>
    <w:tmpl w:val="07FCB9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474EE"/>
    <w:multiLevelType w:val="hybridMultilevel"/>
    <w:tmpl w:val="1FE04E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AF6618"/>
    <w:multiLevelType w:val="hybridMultilevel"/>
    <w:tmpl w:val="E022223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83401"/>
    <w:multiLevelType w:val="hybridMultilevel"/>
    <w:tmpl w:val="759C7C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7A0419"/>
    <w:multiLevelType w:val="hybridMultilevel"/>
    <w:tmpl w:val="A276FA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2E1689"/>
    <w:multiLevelType w:val="multilevel"/>
    <w:tmpl w:val="5DC483BE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3416D"/>
    <w:multiLevelType w:val="multilevel"/>
    <w:tmpl w:val="7076BFF2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50250"/>
    <w:multiLevelType w:val="multilevel"/>
    <w:tmpl w:val="F17A8056"/>
    <w:lvl w:ilvl="0">
      <w:start w:val="2"/>
      <w:numFmt w:val="bullet"/>
      <w:suff w:val="space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F48BB"/>
    <w:multiLevelType w:val="multilevel"/>
    <w:tmpl w:val="D6307A6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9" w15:restartNumberingAfterBreak="0">
    <w:nsid w:val="6E26668F"/>
    <w:multiLevelType w:val="hybridMultilevel"/>
    <w:tmpl w:val="733E6AC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3052212">
    <w:abstractNumId w:val="7"/>
  </w:num>
  <w:num w:numId="2" w16cid:durableId="1218858314">
    <w:abstractNumId w:val="8"/>
  </w:num>
  <w:num w:numId="3" w16cid:durableId="803355398">
    <w:abstractNumId w:val="5"/>
  </w:num>
  <w:num w:numId="4" w16cid:durableId="414909532">
    <w:abstractNumId w:val="6"/>
  </w:num>
  <w:num w:numId="5" w16cid:durableId="1966497745">
    <w:abstractNumId w:val="4"/>
  </w:num>
  <w:num w:numId="6" w16cid:durableId="600407624">
    <w:abstractNumId w:val="0"/>
  </w:num>
  <w:num w:numId="7" w16cid:durableId="1373110842">
    <w:abstractNumId w:val="9"/>
  </w:num>
  <w:num w:numId="8" w16cid:durableId="1893543923">
    <w:abstractNumId w:val="1"/>
  </w:num>
  <w:num w:numId="9" w16cid:durableId="1652782169">
    <w:abstractNumId w:val="2"/>
  </w:num>
  <w:num w:numId="10" w16cid:durableId="7644983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B96"/>
    <w:rsid w:val="00035A8A"/>
    <w:rsid w:val="00055B96"/>
    <w:rsid w:val="000F4C24"/>
    <w:rsid w:val="0015300E"/>
    <w:rsid w:val="002A5D34"/>
    <w:rsid w:val="00420EC3"/>
    <w:rsid w:val="00800290"/>
    <w:rsid w:val="00922DF0"/>
    <w:rsid w:val="00986A07"/>
    <w:rsid w:val="00A67132"/>
    <w:rsid w:val="00C161F2"/>
    <w:rsid w:val="00CB6C89"/>
    <w:rsid w:val="00D734B6"/>
    <w:rsid w:val="00FE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D313D"/>
  <w15:docId w15:val="{4C275093-D76B-4B45-90C0-5415BBE26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467886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Bauer</dc:creator>
  <cp:keywords/>
  <dc:description/>
  <cp:lastModifiedBy>Viola Bauer</cp:lastModifiedBy>
  <cp:revision>4</cp:revision>
  <dcterms:created xsi:type="dcterms:W3CDTF">2024-11-05T08:55:00Z</dcterms:created>
  <dcterms:modified xsi:type="dcterms:W3CDTF">2024-11-09T18:28:00Z</dcterms:modified>
</cp:coreProperties>
</file>